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68" w:rsidRPr="00F661AC" w:rsidRDefault="00234268" w:rsidP="00234268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lang w:val="nl-BE" w:eastAsia="nl-NL"/>
        </w:rPr>
      </w:pPr>
      <w:r w:rsidRPr="00F661AC">
        <w:rPr>
          <w:rFonts w:eastAsia="Times New Roman" w:cs="Times New Roman"/>
          <w:i/>
          <w:iCs/>
          <w:noProof/>
          <w:lang w:eastAsia="nl-NL"/>
        </w:rPr>
        <w:drawing>
          <wp:inline distT="0" distB="0" distL="0" distR="0">
            <wp:extent cx="1637921" cy="1295400"/>
            <wp:effectExtent l="19050" t="0" r="379" b="0"/>
            <wp:docPr id="1" name="Afbeelding 1" descr="C:\Users\UGent\Pictures\CultuurraadLokeren\180422  Logo_CRL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ent\Pictures\CultuurraadLokeren\180422  Logo_CRL_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33" cy="129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EF" w:rsidRDefault="005650EF" w:rsidP="00234268">
      <w:pPr>
        <w:spacing w:before="100" w:beforeAutospacing="1" w:after="100" w:afterAutospacing="1" w:line="240" w:lineRule="auto"/>
        <w:rPr>
          <w:rFonts w:eastAsia="Times New Roman" w:cs="Times New Roman"/>
          <w:iCs/>
          <w:lang w:val="nl-BE" w:eastAsia="nl-NL"/>
        </w:rPr>
      </w:pPr>
    </w:p>
    <w:p w:rsidR="00D003B1" w:rsidRPr="00F661AC" w:rsidRDefault="00D003B1" w:rsidP="00234268">
      <w:pPr>
        <w:spacing w:before="100" w:beforeAutospacing="1" w:after="100" w:afterAutospacing="1" w:line="240" w:lineRule="auto"/>
        <w:rPr>
          <w:rFonts w:eastAsia="Times New Roman" w:cs="Times New Roman"/>
          <w:iCs/>
          <w:lang w:val="nl-BE" w:eastAsia="nl-NL"/>
        </w:rPr>
      </w:pPr>
    </w:p>
    <w:p w:rsidR="00234268" w:rsidRPr="00F661AC" w:rsidRDefault="00234268" w:rsidP="00234268">
      <w:p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Cs/>
          <w:lang w:val="nl-BE" w:eastAsia="nl-NL"/>
        </w:rPr>
        <w:t>Geachte genodigde</w:t>
      </w:r>
    </w:p>
    <w:p w:rsidR="00BA5907" w:rsidRPr="00F661AC" w:rsidRDefault="00DE0C10" w:rsidP="00BA5907">
      <w:pPr>
        <w:spacing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Cs/>
          <w:lang w:val="nl-BE" w:eastAsia="nl-NL"/>
        </w:rPr>
        <w:t>Zondag</w:t>
      </w:r>
      <w:r w:rsidR="00EB103D" w:rsidRPr="00F661AC">
        <w:rPr>
          <w:rFonts w:eastAsia="Times New Roman" w:cs="Times New Roman"/>
          <w:iCs/>
          <w:lang w:val="nl-BE" w:eastAsia="nl-NL"/>
        </w:rPr>
        <w:t xml:space="preserve"> 3 februari </w:t>
      </w:r>
      <w:r w:rsidRPr="00F661AC">
        <w:rPr>
          <w:rFonts w:eastAsia="Times New Roman" w:cs="Times New Roman"/>
          <w:iCs/>
          <w:lang w:val="nl-BE" w:eastAsia="nl-NL"/>
        </w:rPr>
        <w:t xml:space="preserve">a.s. </w:t>
      </w:r>
      <w:r w:rsidR="00EB103D" w:rsidRPr="00F661AC">
        <w:rPr>
          <w:rFonts w:eastAsia="Times New Roman" w:cs="Times New Roman"/>
          <w:iCs/>
          <w:lang w:val="nl-BE" w:eastAsia="nl-NL"/>
        </w:rPr>
        <w:t xml:space="preserve">organiseert de Cultuurraad </w:t>
      </w:r>
      <w:r w:rsidR="00222CDC" w:rsidRPr="00F661AC">
        <w:rPr>
          <w:rFonts w:eastAsia="Times New Roman" w:cs="Times New Roman"/>
          <w:iCs/>
          <w:lang w:val="nl-BE" w:eastAsia="nl-NL"/>
        </w:rPr>
        <w:t xml:space="preserve">n.a.v. de </w:t>
      </w:r>
      <w:r w:rsidR="00222CDC" w:rsidRPr="00F661AC">
        <w:rPr>
          <w:rFonts w:eastAsia="Times New Roman" w:cs="Times New Roman"/>
          <w:i/>
          <w:iCs/>
          <w:lang w:val="nl-BE" w:eastAsia="nl-NL"/>
        </w:rPr>
        <w:t>Poëzieweek 2019</w:t>
      </w:r>
      <w:r w:rsidR="00222CDC" w:rsidRPr="00F661AC">
        <w:rPr>
          <w:rFonts w:eastAsia="Times New Roman" w:cs="Times New Roman"/>
          <w:iCs/>
          <w:lang w:val="nl-BE" w:eastAsia="nl-NL"/>
        </w:rPr>
        <w:t xml:space="preserve"> een </w:t>
      </w:r>
      <w:r w:rsidR="000E68FE">
        <w:rPr>
          <w:rFonts w:eastAsia="Times New Roman" w:cs="Times New Roman"/>
          <w:iCs/>
          <w:lang w:val="nl-BE" w:eastAsia="nl-NL"/>
        </w:rPr>
        <w:t>feest</w:t>
      </w:r>
      <w:r w:rsidR="00EB103D" w:rsidRPr="00F661AC">
        <w:rPr>
          <w:rFonts w:eastAsia="Times New Roman" w:cs="Times New Roman"/>
          <w:iCs/>
          <w:lang w:val="nl-BE" w:eastAsia="nl-NL"/>
        </w:rPr>
        <w:t>voorstelling in Daknam</w:t>
      </w:r>
      <w:r w:rsidR="00612870">
        <w:rPr>
          <w:rFonts w:eastAsia="Times New Roman" w:cs="Times New Roman"/>
          <w:iCs/>
          <w:lang w:val="nl-BE" w:eastAsia="nl-NL"/>
        </w:rPr>
        <w:t xml:space="preserve"> n</w:t>
      </w:r>
      <w:r w:rsidR="00EB103D" w:rsidRPr="00F661AC">
        <w:rPr>
          <w:rFonts w:eastAsia="Times New Roman" w:cs="Times New Roman"/>
          <w:iCs/>
          <w:lang w:val="nl-BE" w:eastAsia="nl-NL"/>
        </w:rPr>
        <w:t>.</w:t>
      </w:r>
      <w:r w:rsidR="00612870">
        <w:rPr>
          <w:rFonts w:eastAsia="Times New Roman" w:cs="Times New Roman"/>
          <w:iCs/>
          <w:lang w:val="nl-BE" w:eastAsia="nl-NL"/>
        </w:rPr>
        <w:t xml:space="preserve">a.v. </w:t>
      </w:r>
      <w:r w:rsidRPr="00F661AC">
        <w:rPr>
          <w:rFonts w:eastAsia="Times New Roman" w:cs="Times New Roman"/>
          <w:iCs/>
          <w:lang w:val="nl-BE" w:eastAsia="nl-NL"/>
        </w:rPr>
        <w:t xml:space="preserve">de </w:t>
      </w:r>
      <w:r w:rsidR="00EB103D" w:rsidRPr="00F661AC">
        <w:rPr>
          <w:rFonts w:eastAsia="Times New Roman" w:cs="Times New Roman"/>
          <w:iCs/>
          <w:lang w:val="nl-BE" w:eastAsia="nl-NL"/>
        </w:rPr>
        <w:t xml:space="preserve">tiende </w:t>
      </w:r>
      <w:r w:rsidRPr="00F661AC">
        <w:rPr>
          <w:rFonts w:eastAsia="Times New Roman" w:cs="Times New Roman"/>
          <w:iCs/>
          <w:lang w:val="nl-BE" w:eastAsia="nl-NL"/>
        </w:rPr>
        <w:t xml:space="preserve">editie </w:t>
      </w:r>
      <w:r w:rsidR="000E68FE">
        <w:rPr>
          <w:rFonts w:eastAsia="Times New Roman" w:cs="Times New Roman"/>
          <w:iCs/>
          <w:lang w:val="nl-BE" w:eastAsia="nl-NL"/>
        </w:rPr>
        <w:t>van deze manifestatie</w:t>
      </w:r>
      <w:r w:rsidR="00612870">
        <w:rPr>
          <w:rFonts w:eastAsia="Times New Roman" w:cs="Times New Roman"/>
          <w:iCs/>
          <w:lang w:val="nl-BE" w:eastAsia="nl-NL"/>
        </w:rPr>
        <w:t>. We</w:t>
      </w:r>
      <w:r w:rsidR="000E68FE">
        <w:rPr>
          <w:rFonts w:eastAsia="Times New Roman" w:cs="Times New Roman"/>
          <w:iCs/>
          <w:lang w:val="nl-BE" w:eastAsia="nl-NL"/>
        </w:rPr>
        <w:t xml:space="preserve"> </w:t>
      </w:r>
      <w:r w:rsidR="00101F8A" w:rsidRPr="00F661AC">
        <w:rPr>
          <w:rFonts w:eastAsia="Times New Roman" w:cs="Times New Roman"/>
          <w:iCs/>
          <w:lang w:val="nl-BE" w:eastAsia="nl-NL"/>
        </w:rPr>
        <w:t>nodig</w:t>
      </w:r>
      <w:r w:rsidRPr="00F661AC">
        <w:rPr>
          <w:rFonts w:eastAsia="Times New Roman" w:cs="Times New Roman"/>
          <w:iCs/>
          <w:lang w:val="nl-BE" w:eastAsia="nl-NL"/>
        </w:rPr>
        <w:t xml:space="preserve">en </w:t>
      </w:r>
      <w:r w:rsidR="00101F8A" w:rsidRPr="00F661AC">
        <w:rPr>
          <w:rFonts w:eastAsia="Times New Roman" w:cs="Times New Roman"/>
          <w:iCs/>
          <w:lang w:val="nl-BE" w:eastAsia="nl-NL"/>
        </w:rPr>
        <w:t>jo</w:t>
      </w:r>
      <w:r w:rsidRPr="00F661AC">
        <w:rPr>
          <w:rFonts w:eastAsia="Times New Roman" w:cs="Times New Roman"/>
          <w:iCs/>
          <w:lang w:val="nl-BE" w:eastAsia="nl-NL"/>
        </w:rPr>
        <w:t xml:space="preserve">u, </w:t>
      </w:r>
      <w:r w:rsidR="00101F8A" w:rsidRPr="00F661AC">
        <w:rPr>
          <w:rFonts w:eastAsia="Times New Roman" w:cs="Times New Roman"/>
          <w:iCs/>
          <w:lang w:val="nl-BE" w:eastAsia="nl-NL"/>
        </w:rPr>
        <w:t>je</w:t>
      </w:r>
      <w:r w:rsidRPr="00F661AC">
        <w:rPr>
          <w:rFonts w:eastAsia="Times New Roman" w:cs="Times New Roman"/>
          <w:iCs/>
          <w:lang w:val="nl-BE" w:eastAsia="nl-NL"/>
        </w:rPr>
        <w:t xml:space="preserve"> familie en vrienden uit voor </w:t>
      </w:r>
      <w:r w:rsidR="00234268" w:rsidRPr="00F661AC">
        <w:rPr>
          <w:rFonts w:eastAsia="Times New Roman" w:cs="Times New Roman"/>
          <w:i/>
          <w:iCs/>
          <w:lang w:val="nl-BE" w:eastAsia="nl-NL"/>
        </w:rPr>
        <w:t>Poëzie tussen pot en pint</w:t>
      </w:r>
      <w:r w:rsidRPr="00F661AC">
        <w:rPr>
          <w:rFonts w:eastAsia="Times New Roman" w:cs="Times New Roman"/>
          <w:i/>
          <w:iCs/>
          <w:lang w:val="nl-BE" w:eastAsia="nl-NL"/>
        </w:rPr>
        <w:t xml:space="preserve"> – ditmaal in de kerk</w:t>
      </w:r>
      <w:r w:rsidR="00222CDC" w:rsidRPr="00F661AC">
        <w:rPr>
          <w:rFonts w:eastAsia="Times New Roman" w:cs="Times New Roman"/>
          <w:iCs/>
          <w:lang w:val="nl-BE" w:eastAsia="nl-NL"/>
        </w:rPr>
        <w:t>.</w:t>
      </w:r>
      <w:r w:rsidR="00101F8A" w:rsidRPr="00F661AC">
        <w:rPr>
          <w:rFonts w:eastAsia="Times New Roman" w:cs="Times New Roman"/>
          <w:iCs/>
          <w:lang w:val="nl-BE" w:eastAsia="nl-NL"/>
        </w:rPr>
        <w:t xml:space="preserve"> </w:t>
      </w:r>
      <w:r w:rsidR="00BA5907">
        <w:rPr>
          <w:rFonts w:eastAsia="Times New Roman" w:cs="Times New Roman"/>
          <w:iCs/>
          <w:lang w:val="nl-BE" w:eastAsia="nl-NL"/>
        </w:rPr>
        <w:t>Alle activiteit</w:t>
      </w:r>
      <w:r w:rsidR="00BA5907" w:rsidRPr="00F661AC">
        <w:rPr>
          <w:rFonts w:eastAsia="Times New Roman" w:cs="Times New Roman"/>
          <w:iCs/>
          <w:lang w:val="nl-BE" w:eastAsia="nl-NL"/>
        </w:rPr>
        <w:t>en zijn gratis.</w:t>
      </w:r>
      <w:r w:rsidR="00BA5907">
        <w:rPr>
          <w:rFonts w:eastAsia="Times New Roman" w:cs="Times New Roman"/>
          <w:iCs/>
          <w:lang w:val="nl-BE" w:eastAsia="nl-NL"/>
        </w:rPr>
        <w:t xml:space="preserve"> </w:t>
      </w:r>
    </w:p>
    <w:p w:rsidR="00234268" w:rsidRPr="00F661AC" w:rsidRDefault="00101F8A" w:rsidP="00234268">
      <w:pPr>
        <w:spacing w:before="100" w:beforeAutospacing="1" w:after="100" w:afterAutospacing="1" w:line="240" w:lineRule="auto"/>
        <w:rPr>
          <w:rFonts w:eastAsia="Times New Roman" w:cs="Times New Roman"/>
          <w:iCs/>
          <w:lang w:val="nl-BE" w:eastAsia="nl-NL"/>
        </w:rPr>
      </w:pPr>
      <w:r w:rsidRPr="00F661AC">
        <w:rPr>
          <w:rFonts w:eastAsia="Times New Roman" w:cs="Times New Roman"/>
          <w:b/>
          <w:iCs/>
          <w:lang w:val="nl-BE" w:eastAsia="nl-NL"/>
        </w:rPr>
        <w:t xml:space="preserve">Je kan </w:t>
      </w:r>
      <w:r w:rsidR="00302522" w:rsidRPr="000E68FE">
        <w:rPr>
          <w:rFonts w:eastAsia="Times New Roman" w:cs="Times New Roman"/>
          <w:b/>
          <w:iCs/>
          <w:lang w:val="nl-BE" w:eastAsia="nl-NL"/>
        </w:rPr>
        <w:t xml:space="preserve">om </w:t>
      </w:r>
      <w:r w:rsidR="00302522" w:rsidRPr="00F661AC">
        <w:rPr>
          <w:rFonts w:eastAsia="Times New Roman" w:cs="Times New Roman"/>
          <w:b/>
          <w:i/>
          <w:iCs/>
          <w:u w:val="single"/>
          <w:lang w:val="nl-BE" w:eastAsia="nl-NL"/>
        </w:rPr>
        <w:t>11u</w:t>
      </w:r>
      <w:r w:rsidR="00302522" w:rsidRPr="000E68FE">
        <w:rPr>
          <w:rFonts w:eastAsia="Times New Roman" w:cs="Times New Roman"/>
          <w:b/>
          <w:iCs/>
          <w:lang w:val="nl-BE" w:eastAsia="nl-NL"/>
        </w:rPr>
        <w:t xml:space="preserve"> </w:t>
      </w:r>
      <w:r w:rsidR="00151BB5" w:rsidRPr="000E68FE">
        <w:rPr>
          <w:rFonts w:eastAsia="Times New Roman" w:cs="Times New Roman"/>
          <w:b/>
          <w:i/>
          <w:iCs/>
          <w:lang w:val="nl-BE" w:eastAsia="nl-NL"/>
        </w:rPr>
        <w:t xml:space="preserve">of </w:t>
      </w:r>
      <w:r w:rsidR="00302522" w:rsidRPr="000E68FE">
        <w:rPr>
          <w:rFonts w:eastAsia="Times New Roman" w:cs="Times New Roman"/>
          <w:b/>
          <w:iCs/>
          <w:lang w:val="nl-BE" w:eastAsia="nl-NL"/>
        </w:rPr>
        <w:t>om</w:t>
      </w:r>
      <w:r w:rsidR="00302522" w:rsidRPr="00F661AC">
        <w:rPr>
          <w:rFonts w:eastAsia="Times New Roman" w:cs="Times New Roman"/>
          <w:b/>
          <w:iCs/>
          <w:u w:val="single"/>
          <w:lang w:val="nl-BE" w:eastAsia="nl-NL"/>
        </w:rPr>
        <w:t xml:space="preserve"> </w:t>
      </w:r>
      <w:r w:rsidR="00302522" w:rsidRPr="00F661AC">
        <w:rPr>
          <w:rFonts w:eastAsia="Times New Roman" w:cs="Times New Roman"/>
          <w:b/>
          <w:i/>
          <w:iCs/>
          <w:u w:val="single"/>
          <w:lang w:val="nl-BE" w:eastAsia="nl-NL"/>
        </w:rPr>
        <w:t>15u</w:t>
      </w:r>
      <w:r w:rsidR="00222CDC" w:rsidRPr="00F661AC">
        <w:rPr>
          <w:rFonts w:eastAsia="Times New Roman" w:cs="Times New Roman"/>
          <w:b/>
          <w:iCs/>
          <w:lang w:val="nl-BE" w:eastAsia="nl-NL"/>
        </w:rPr>
        <w:t xml:space="preserve"> </w:t>
      </w:r>
      <w:r w:rsidR="0051225B">
        <w:rPr>
          <w:rFonts w:eastAsia="Times New Roman" w:cs="Times New Roman"/>
          <w:b/>
          <w:iCs/>
          <w:lang w:val="nl-BE" w:eastAsia="nl-NL"/>
        </w:rPr>
        <w:t xml:space="preserve">naar de voorstelling </w:t>
      </w:r>
      <w:r w:rsidR="00BA5907" w:rsidRPr="00F661AC">
        <w:rPr>
          <w:rFonts w:eastAsia="Times New Roman" w:cs="Times New Roman"/>
          <w:b/>
          <w:iCs/>
          <w:lang w:val="nl-BE" w:eastAsia="nl-NL"/>
        </w:rPr>
        <w:t>komen luisteren</w:t>
      </w:r>
      <w:r w:rsidR="00BA5907" w:rsidRPr="00F661AC">
        <w:rPr>
          <w:rFonts w:eastAsia="Times New Roman" w:cs="Times New Roman"/>
          <w:iCs/>
          <w:lang w:val="nl-BE" w:eastAsia="nl-NL"/>
        </w:rPr>
        <w:t xml:space="preserve"> </w:t>
      </w:r>
      <w:r w:rsidR="0051225B">
        <w:rPr>
          <w:rFonts w:eastAsia="Times New Roman" w:cs="Times New Roman"/>
          <w:b/>
          <w:iCs/>
          <w:lang w:val="nl-BE" w:eastAsia="nl-NL"/>
        </w:rPr>
        <w:t>(</w:t>
      </w:r>
      <w:r w:rsidR="00BA5907">
        <w:rPr>
          <w:rFonts w:eastAsia="Times New Roman" w:cs="Times New Roman"/>
          <w:b/>
          <w:iCs/>
          <w:lang w:val="nl-BE" w:eastAsia="nl-NL"/>
        </w:rPr>
        <w:t xml:space="preserve">in een </w:t>
      </w:r>
      <w:r w:rsidR="0051225B">
        <w:rPr>
          <w:rFonts w:eastAsia="Times New Roman" w:cs="Times New Roman"/>
          <w:b/>
          <w:iCs/>
          <w:lang w:val="nl-BE" w:eastAsia="nl-NL"/>
        </w:rPr>
        <w:t xml:space="preserve">nieuwe formule) </w:t>
      </w:r>
      <w:r w:rsidR="00222CDC" w:rsidRPr="00F661AC">
        <w:rPr>
          <w:rFonts w:eastAsia="Times New Roman" w:cs="Times New Roman"/>
          <w:iCs/>
          <w:lang w:val="nl-BE" w:eastAsia="nl-NL"/>
        </w:rPr>
        <w:t xml:space="preserve">in </w:t>
      </w:r>
      <w:r w:rsidR="000E68FE">
        <w:rPr>
          <w:rFonts w:eastAsia="Times New Roman" w:cs="Times New Roman"/>
          <w:iCs/>
          <w:lang w:val="nl-BE" w:eastAsia="nl-NL"/>
        </w:rPr>
        <w:t>de</w:t>
      </w:r>
      <w:r w:rsidR="00222CDC" w:rsidRPr="00F661AC">
        <w:rPr>
          <w:rFonts w:eastAsia="Times New Roman" w:cs="Times New Roman"/>
          <w:iCs/>
          <w:lang w:val="nl-BE" w:eastAsia="nl-NL"/>
        </w:rPr>
        <w:t xml:space="preserve"> Onze-Lieve-Vrouwkerk</w:t>
      </w:r>
      <w:r w:rsidR="0051225B">
        <w:rPr>
          <w:rFonts w:eastAsia="Times New Roman" w:cs="Times New Roman"/>
          <w:iCs/>
          <w:lang w:val="nl-BE" w:eastAsia="nl-NL"/>
        </w:rPr>
        <w:t xml:space="preserve"> van Daknam</w:t>
      </w:r>
      <w:r w:rsidR="000E68FE">
        <w:rPr>
          <w:rFonts w:eastAsia="Times New Roman" w:cs="Times New Roman"/>
          <w:iCs/>
          <w:lang w:val="nl-BE" w:eastAsia="nl-NL"/>
        </w:rPr>
        <w:t>. Maar v</w:t>
      </w:r>
      <w:r w:rsidR="00151BB5" w:rsidRPr="00F661AC">
        <w:rPr>
          <w:rFonts w:eastAsia="Times New Roman" w:cs="Times New Roman"/>
          <w:iCs/>
          <w:lang w:val="nl-BE" w:eastAsia="nl-NL"/>
        </w:rPr>
        <w:t xml:space="preserve">ooraf </w:t>
      </w:r>
      <w:r w:rsidRPr="00F661AC">
        <w:rPr>
          <w:rFonts w:eastAsia="Times New Roman" w:cs="Times New Roman"/>
          <w:iCs/>
          <w:lang w:val="nl-BE" w:eastAsia="nl-NL"/>
        </w:rPr>
        <w:t>toast</w:t>
      </w:r>
      <w:r w:rsidR="005459D9" w:rsidRPr="00F661AC">
        <w:rPr>
          <w:rFonts w:eastAsia="Times New Roman" w:cs="Times New Roman"/>
          <w:iCs/>
          <w:lang w:val="nl-BE" w:eastAsia="nl-NL"/>
        </w:rPr>
        <w:t xml:space="preserve">en we </w:t>
      </w:r>
      <w:r w:rsidR="00D77430" w:rsidRPr="00F661AC">
        <w:rPr>
          <w:rFonts w:eastAsia="Times New Roman" w:cs="Times New Roman"/>
          <w:iCs/>
          <w:lang w:val="nl-BE" w:eastAsia="nl-NL"/>
        </w:rPr>
        <w:t xml:space="preserve">samen </w:t>
      </w:r>
      <w:r w:rsidRPr="00F661AC">
        <w:rPr>
          <w:rFonts w:eastAsia="Times New Roman" w:cs="Times New Roman"/>
          <w:iCs/>
          <w:lang w:val="nl-BE" w:eastAsia="nl-NL"/>
        </w:rPr>
        <w:t xml:space="preserve">op </w:t>
      </w:r>
      <w:r w:rsidR="009C5FA3" w:rsidRPr="00F661AC">
        <w:rPr>
          <w:rFonts w:eastAsia="Times New Roman" w:cs="Times New Roman"/>
          <w:iCs/>
          <w:lang w:val="nl-BE" w:eastAsia="nl-NL"/>
        </w:rPr>
        <w:t xml:space="preserve">nog eens </w:t>
      </w:r>
      <w:r w:rsidRPr="00F661AC">
        <w:rPr>
          <w:rFonts w:eastAsia="Times New Roman" w:cs="Times New Roman"/>
          <w:iCs/>
          <w:lang w:val="nl-BE" w:eastAsia="nl-NL"/>
        </w:rPr>
        <w:t>tien jaar</w:t>
      </w:r>
      <w:r w:rsidR="009C5FA3" w:rsidRPr="00F661AC">
        <w:rPr>
          <w:rFonts w:eastAsia="Times New Roman" w:cs="Times New Roman"/>
          <w:iCs/>
          <w:lang w:val="nl-BE" w:eastAsia="nl-NL"/>
        </w:rPr>
        <w:t xml:space="preserve"> poëziewerking</w:t>
      </w:r>
      <w:r w:rsidR="005459D9" w:rsidRPr="00F661AC">
        <w:rPr>
          <w:rFonts w:eastAsia="Times New Roman" w:cs="Times New Roman"/>
          <w:iCs/>
          <w:lang w:val="nl-BE" w:eastAsia="nl-NL"/>
        </w:rPr>
        <w:t>!</w:t>
      </w:r>
      <w:r w:rsidR="00222CDC" w:rsidRPr="00F661AC">
        <w:rPr>
          <w:rFonts w:eastAsia="Times New Roman" w:cs="Times New Roman"/>
          <w:iCs/>
          <w:lang w:val="nl-BE" w:eastAsia="nl-NL"/>
        </w:rPr>
        <w:t xml:space="preserve"> </w:t>
      </w:r>
    </w:p>
    <w:p w:rsidR="00234268" w:rsidRPr="00F661AC" w:rsidRDefault="00222CDC" w:rsidP="00234268">
      <w:p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Cs/>
          <w:lang w:val="nl-BE" w:eastAsia="nl-NL"/>
        </w:rPr>
        <w:t>P</w:t>
      </w:r>
      <w:r w:rsidR="00234268" w:rsidRPr="00F661AC">
        <w:rPr>
          <w:rFonts w:eastAsia="Times New Roman" w:cs="Times New Roman"/>
          <w:iCs/>
          <w:lang w:val="nl-BE" w:eastAsia="nl-NL"/>
        </w:rPr>
        <w:t>rogramma:</w:t>
      </w:r>
    </w:p>
    <w:p w:rsidR="005650EF" w:rsidRPr="00F661AC" w:rsidRDefault="00D77430" w:rsidP="0023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/>
          <w:iCs/>
          <w:lang w:val="nl-BE" w:eastAsia="nl-NL"/>
        </w:rPr>
        <w:t xml:space="preserve">10.30u - </w:t>
      </w:r>
      <w:r w:rsidR="006E0866" w:rsidRPr="00F661AC">
        <w:rPr>
          <w:rFonts w:eastAsia="Times New Roman" w:cs="Times New Roman"/>
          <w:i/>
          <w:iCs/>
          <w:lang w:val="nl-BE" w:eastAsia="nl-NL"/>
        </w:rPr>
        <w:t>We heffen het glas “op de Poëzie”</w:t>
      </w:r>
      <w:r w:rsidR="001D0765">
        <w:rPr>
          <w:rFonts w:eastAsia="Times New Roman" w:cs="Times New Roman"/>
          <w:i/>
          <w:iCs/>
          <w:lang w:val="nl-BE" w:eastAsia="nl-NL"/>
        </w:rPr>
        <w:t xml:space="preserve"> – (Pikante) fluistergedichten in de biechtstoel </w:t>
      </w:r>
    </w:p>
    <w:p w:rsidR="00234268" w:rsidRPr="00F661AC" w:rsidRDefault="00D77430" w:rsidP="0023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/>
          <w:iCs/>
          <w:lang w:val="nl-BE" w:eastAsia="nl-NL"/>
        </w:rPr>
        <w:t>11</w:t>
      </w:r>
      <w:r w:rsidR="006E0866" w:rsidRPr="00F661AC">
        <w:rPr>
          <w:rFonts w:eastAsia="Times New Roman" w:cs="Times New Roman"/>
          <w:i/>
          <w:iCs/>
          <w:lang w:val="nl-BE" w:eastAsia="nl-NL"/>
        </w:rPr>
        <w:t xml:space="preserve"> - 12</w:t>
      </w:r>
      <w:r w:rsidRPr="00F661AC">
        <w:rPr>
          <w:rFonts w:eastAsia="Times New Roman" w:cs="Times New Roman"/>
          <w:i/>
          <w:iCs/>
          <w:lang w:val="nl-BE" w:eastAsia="nl-NL"/>
        </w:rPr>
        <w:t xml:space="preserve">u </w:t>
      </w:r>
      <w:r w:rsidR="001D0765">
        <w:rPr>
          <w:rFonts w:eastAsia="Times New Roman" w:cs="Times New Roman"/>
          <w:i/>
          <w:iCs/>
          <w:lang w:val="nl-BE" w:eastAsia="nl-NL"/>
        </w:rPr>
        <w:t>-</w:t>
      </w:r>
      <w:r w:rsidRPr="00F661AC">
        <w:rPr>
          <w:rFonts w:eastAsia="Times New Roman" w:cs="Times New Roman"/>
          <w:i/>
          <w:iCs/>
          <w:lang w:val="nl-BE" w:eastAsia="nl-NL"/>
        </w:rPr>
        <w:t xml:space="preserve"> </w:t>
      </w:r>
      <w:r w:rsidR="00D003B1">
        <w:rPr>
          <w:rFonts w:eastAsia="Times New Roman" w:cs="Times New Roman"/>
          <w:i/>
          <w:iCs/>
          <w:lang w:val="nl-BE" w:eastAsia="nl-NL"/>
        </w:rPr>
        <w:t xml:space="preserve">Dichters uit </w:t>
      </w:r>
      <w:r w:rsidR="006E0866" w:rsidRPr="00F661AC">
        <w:rPr>
          <w:rFonts w:eastAsia="Times New Roman" w:cs="Times New Roman"/>
          <w:i/>
          <w:iCs/>
          <w:lang w:val="nl-BE" w:eastAsia="nl-NL"/>
        </w:rPr>
        <w:t>Loker</w:t>
      </w:r>
      <w:r w:rsidR="00D003B1">
        <w:rPr>
          <w:rFonts w:eastAsia="Times New Roman" w:cs="Times New Roman"/>
          <w:i/>
          <w:iCs/>
          <w:lang w:val="nl-BE" w:eastAsia="nl-NL"/>
        </w:rPr>
        <w:t>en</w:t>
      </w:r>
      <w:r w:rsidR="006E0866" w:rsidRPr="00F661AC">
        <w:rPr>
          <w:rFonts w:eastAsia="Times New Roman" w:cs="Times New Roman"/>
          <w:i/>
          <w:iCs/>
          <w:lang w:val="nl-BE" w:eastAsia="nl-NL"/>
        </w:rPr>
        <w:t xml:space="preserve"> dragen voor uit eigen werk </w:t>
      </w:r>
      <w:r w:rsidR="00234268" w:rsidRPr="00F661AC">
        <w:rPr>
          <w:rFonts w:eastAsia="Times New Roman" w:cs="Times New Roman"/>
          <w:i/>
          <w:iCs/>
          <w:lang w:val="nl-BE" w:eastAsia="nl-NL"/>
        </w:rPr>
        <w:t xml:space="preserve"> </w:t>
      </w:r>
    </w:p>
    <w:p w:rsidR="00234268" w:rsidRPr="00F661AC" w:rsidRDefault="006E0866" w:rsidP="0023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/>
          <w:iCs/>
          <w:lang w:val="nl-BE" w:eastAsia="nl-NL"/>
        </w:rPr>
        <w:t xml:space="preserve">12.30u - Bezoek aan kerk en interieur o.l.v. stadsgids Johan </w:t>
      </w:r>
      <w:proofErr w:type="spellStart"/>
      <w:r w:rsidRPr="00F661AC">
        <w:rPr>
          <w:rFonts w:eastAsia="Times New Roman" w:cs="Times New Roman"/>
          <w:i/>
          <w:iCs/>
          <w:lang w:val="nl-BE" w:eastAsia="nl-NL"/>
        </w:rPr>
        <w:t>Terryn</w:t>
      </w:r>
      <w:proofErr w:type="spellEnd"/>
    </w:p>
    <w:p w:rsidR="006E0866" w:rsidRPr="00F661AC" w:rsidRDefault="00BA5907" w:rsidP="006E0866">
      <w:p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>
        <w:rPr>
          <w:rFonts w:eastAsia="Times New Roman" w:cs="Times New Roman"/>
          <w:lang w:val="nl-BE" w:eastAsia="nl-NL"/>
        </w:rPr>
        <w:t>(</w:t>
      </w:r>
      <w:r w:rsidR="00151BB5" w:rsidRPr="00F661AC">
        <w:rPr>
          <w:rFonts w:eastAsia="Times New Roman" w:cs="Times New Roman"/>
          <w:lang w:val="nl-BE" w:eastAsia="nl-NL"/>
        </w:rPr>
        <w:t>Na de voorstelling</w:t>
      </w:r>
      <w:r w:rsidR="00A9517D">
        <w:rPr>
          <w:rFonts w:eastAsia="Times New Roman" w:cs="Times New Roman"/>
          <w:lang w:val="nl-BE" w:eastAsia="nl-NL"/>
        </w:rPr>
        <w:t>en</w:t>
      </w:r>
      <w:r w:rsidR="00151BB5" w:rsidRPr="00F661AC">
        <w:rPr>
          <w:rFonts w:eastAsia="Times New Roman" w:cs="Times New Roman"/>
          <w:lang w:val="nl-BE" w:eastAsia="nl-NL"/>
        </w:rPr>
        <w:t xml:space="preserve"> of over de middag </w:t>
      </w:r>
      <w:r w:rsidR="006E0866" w:rsidRPr="00F661AC">
        <w:rPr>
          <w:rFonts w:eastAsia="Times New Roman" w:cs="Times New Roman"/>
          <w:lang w:val="nl-BE" w:eastAsia="nl-NL"/>
        </w:rPr>
        <w:t xml:space="preserve">kan </w:t>
      </w:r>
      <w:r w:rsidR="00151BB5" w:rsidRPr="00F661AC">
        <w:rPr>
          <w:rFonts w:eastAsia="Times New Roman" w:cs="Times New Roman"/>
          <w:lang w:val="nl-BE" w:eastAsia="nl-NL"/>
        </w:rPr>
        <w:t xml:space="preserve">je </w:t>
      </w:r>
      <w:r w:rsidR="006E0866" w:rsidRPr="00F661AC">
        <w:rPr>
          <w:rFonts w:eastAsia="Times New Roman" w:cs="Times New Roman"/>
          <w:lang w:val="nl-BE" w:eastAsia="nl-NL"/>
        </w:rPr>
        <w:t>nakaarten in café Den Reynaert, naast de kerk.</w:t>
      </w:r>
      <w:r>
        <w:rPr>
          <w:rFonts w:eastAsia="Times New Roman" w:cs="Times New Roman"/>
          <w:lang w:val="nl-BE" w:eastAsia="nl-NL"/>
        </w:rPr>
        <w:t>)</w:t>
      </w:r>
    </w:p>
    <w:p w:rsidR="006E0866" w:rsidRPr="00F661AC" w:rsidRDefault="006E0866" w:rsidP="006E0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/>
          <w:iCs/>
          <w:lang w:val="nl-BE" w:eastAsia="nl-NL"/>
        </w:rPr>
        <w:t>13.30u - Bezoek aan kerk en interieur o.l.v. stadsgids Johan Terryn</w:t>
      </w:r>
    </w:p>
    <w:p w:rsidR="006E0866" w:rsidRPr="00F661AC" w:rsidRDefault="006E0866" w:rsidP="0023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lang w:val="nl-BE" w:eastAsia="nl-NL"/>
        </w:rPr>
      </w:pPr>
      <w:r w:rsidRPr="00F661AC">
        <w:rPr>
          <w:rFonts w:eastAsia="Times New Roman" w:cs="Times New Roman"/>
          <w:i/>
          <w:lang w:val="nl-BE" w:eastAsia="nl-NL"/>
        </w:rPr>
        <w:t xml:space="preserve">14.30u - </w:t>
      </w:r>
      <w:r w:rsidRPr="00F661AC">
        <w:rPr>
          <w:rFonts w:eastAsia="Times New Roman" w:cs="Times New Roman"/>
          <w:i/>
          <w:iCs/>
          <w:lang w:val="nl-BE" w:eastAsia="nl-NL"/>
        </w:rPr>
        <w:t>We</w:t>
      </w:r>
      <w:r w:rsidR="00F661AC" w:rsidRPr="00F661AC">
        <w:rPr>
          <w:rFonts w:eastAsia="Times New Roman" w:cs="Times New Roman"/>
          <w:i/>
          <w:iCs/>
          <w:lang w:val="nl-BE" w:eastAsia="nl-NL"/>
        </w:rPr>
        <w:t xml:space="preserve"> heffen het glas “op de Poëzie”</w:t>
      </w:r>
      <w:r w:rsidR="001D0765" w:rsidRPr="001D0765">
        <w:rPr>
          <w:rFonts w:eastAsia="Times New Roman" w:cs="Times New Roman"/>
          <w:i/>
          <w:iCs/>
          <w:lang w:val="nl-BE" w:eastAsia="nl-NL"/>
        </w:rPr>
        <w:t xml:space="preserve"> </w:t>
      </w:r>
      <w:r w:rsidR="001D0765">
        <w:rPr>
          <w:rFonts w:eastAsia="Times New Roman" w:cs="Times New Roman"/>
          <w:i/>
          <w:iCs/>
          <w:lang w:val="nl-BE" w:eastAsia="nl-NL"/>
        </w:rPr>
        <w:t>– (Pikante) fluistergedichten in de biechtstoel</w:t>
      </w:r>
    </w:p>
    <w:p w:rsidR="00234268" w:rsidRPr="00F661AC" w:rsidRDefault="006E0866" w:rsidP="00D44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i/>
          <w:iCs/>
          <w:lang w:val="nl-BE" w:eastAsia="nl-NL"/>
        </w:rPr>
        <w:t xml:space="preserve">15 - 16u </w:t>
      </w:r>
      <w:r w:rsidR="00D003B1">
        <w:rPr>
          <w:rFonts w:eastAsia="Times New Roman" w:cs="Times New Roman"/>
          <w:i/>
          <w:iCs/>
          <w:lang w:val="nl-BE" w:eastAsia="nl-NL"/>
        </w:rPr>
        <w:t>–</w:t>
      </w:r>
      <w:r w:rsidRPr="00F661AC">
        <w:rPr>
          <w:rFonts w:eastAsia="Times New Roman" w:cs="Times New Roman"/>
          <w:i/>
          <w:iCs/>
          <w:lang w:val="nl-BE" w:eastAsia="nl-NL"/>
        </w:rPr>
        <w:t xml:space="preserve"> </w:t>
      </w:r>
      <w:r w:rsidR="00D003B1">
        <w:rPr>
          <w:rFonts w:eastAsia="Times New Roman" w:cs="Times New Roman"/>
          <w:i/>
          <w:iCs/>
          <w:lang w:val="nl-BE" w:eastAsia="nl-NL"/>
        </w:rPr>
        <w:t xml:space="preserve">Dichters uit </w:t>
      </w:r>
      <w:r w:rsidR="001D0765" w:rsidRPr="00F661AC">
        <w:rPr>
          <w:rFonts w:eastAsia="Times New Roman" w:cs="Times New Roman"/>
          <w:i/>
          <w:iCs/>
          <w:lang w:val="nl-BE" w:eastAsia="nl-NL"/>
        </w:rPr>
        <w:t>Loker</w:t>
      </w:r>
      <w:r w:rsidR="00D003B1">
        <w:rPr>
          <w:rFonts w:eastAsia="Times New Roman" w:cs="Times New Roman"/>
          <w:i/>
          <w:iCs/>
          <w:lang w:val="nl-BE" w:eastAsia="nl-NL"/>
        </w:rPr>
        <w:t>en</w:t>
      </w:r>
      <w:r w:rsidR="00151BB5" w:rsidRPr="00F661AC">
        <w:rPr>
          <w:rFonts w:eastAsia="Times New Roman" w:cs="Times New Roman"/>
          <w:i/>
          <w:iCs/>
          <w:lang w:val="nl-BE" w:eastAsia="nl-NL"/>
        </w:rPr>
        <w:t xml:space="preserve"> dragen voor uit eigen </w:t>
      </w:r>
      <w:r w:rsidR="00BA5907">
        <w:rPr>
          <w:rFonts w:eastAsia="Times New Roman" w:cs="Times New Roman"/>
          <w:i/>
          <w:iCs/>
          <w:lang w:val="nl-BE" w:eastAsia="nl-NL"/>
        </w:rPr>
        <w:t>werk</w:t>
      </w:r>
      <w:r w:rsidR="00151BB5" w:rsidRPr="00F661AC">
        <w:rPr>
          <w:rFonts w:eastAsia="Times New Roman" w:cs="Times New Roman"/>
          <w:i/>
          <w:iCs/>
          <w:lang w:val="nl-BE" w:eastAsia="nl-NL"/>
        </w:rPr>
        <w:t xml:space="preserve">  </w:t>
      </w:r>
    </w:p>
    <w:p w:rsidR="0051225B" w:rsidRPr="00D003B1" w:rsidRDefault="00BA5907" w:rsidP="0051225B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0"/>
          <w:szCs w:val="20"/>
          <w:lang w:val="nl-BE" w:eastAsia="nl-NL"/>
        </w:rPr>
      </w:pPr>
      <w:r w:rsidRPr="00D003B1">
        <w:rPr>
          <w:rFonts w:eastAsia="Times New Roman" w:cs="Times New Roman"/>
          <w:i/>
          <w:sz w:val="20"/>
          <w:szCs w:val="20"/>
          <w:lang w:eastAsia="nl-NL"/>
        </w:rPr>
        <w:t xml:space="preserve">Poëzie: </w:t>
      </w:r>
      <w:r w:rsidR="00F661AC" w:rsidRPr="00D003B1">
        <w:rPr>
          <w:rFonts w:eastAsia="Times New Roman" w:cs="Times New Roman"/>
          <w:i/>
          <w:sz w:val="20"/>
          <w:szCs w:val="20"/>
          <w:lang w:eastAsia="nl-NL"/>
        </w:rPr>
        <w:t>het</w:t>
      </w:r>
      <w:r w:rsidRPr="00D003B1">
        <w:rPr>
          <w:rFonts w:eastAsia="Times New Roman" w:cs="Times New Roman"/>
          <w:i/>
          <w:sz w:val="20"/>
          <w:szCs w:val="20"/>
          <w:lang w:eastAsia="nl-NL"/>
        </w:rPr>
        <w:t xml:space="preserve"> bekroonde stadsgedicht; </w:t>
      </w:r>
      <w:r w:rsidR="00F661AC" w:rsidRPr="00D003B1">
        <w:rPr>
          <w:i/>
          <w:sz w:val="20"/>
          <w:szCs w:val="20"/>
        </w:rPr>
        <w:t xml:space="preserve">Bert Boone, Jaak De Maen,  Sofie De Moor, Herman Fierens, </w:t>
      </w:r>
      <w:r w:rsidR="00F661AC" w:rsidRPr="00D003B1">
        <w:rPr>
          <w:rFonts w:eastAsia="Times New Roman" w:cs="Helvetica"/>
          <w:bCs/>
          <w:i/>
          <w:sz w:val="20"/>
          <w:szCs w:val="20"/>
        </w:rPr>
        <w:t>Jan Frackiewicz,</w:t>
      </w:r>
      <w:r w:rsidR="00F661AC" w:rsidRPr="00D003B1">
        <w:rPr>
          <w:i/>
          <w:sz w:val="20"/>
          <w:szCs w:val="20"/>
        </w:rPr>
        <w:t xml:space="preserve"> Flore Pensaert, Bert Roels, Cecile Van Camp, Georges Van Damme</w:t>
      </w:r>
      <w:r w:rsidR="00A9517D" w:rsidRPr="00D003B1">
        <w:rPr>
          <w:i/>
          <w:sz w:val="20"/>
          <w:szCs w:val="20"/>
        </w:rPr>
        <w:t xml:space="preserve"> en</w:t>
      </w:r>
      <w:r w:rsidR="00F661AC" w:rsidRPr="00D003B1">
        <w:rPr>
          <w:i/>
          <w:sz w:val="20"/>
          <w:szCs w:val="20"/>
        </w:rPr>
        <w:t xml:space="preserve"> Christine Van de Velde</w:t>
      </w:r>
      <w:r w:rsidRPr="00D003B1">
        <w:rPr>
          <w:i/>
          <w:sz w:val="20"/>
          <w:szCs w:val="20"/>
        </w:rPr>
        <w:t xml:space="preserve">   -   </w:t>
      </w:r>
      <w:r w:rsidR="00222CDC" w:rsidRPr="00D003B1">
        <w:rPr>
          <w:rFonts w:eastAsia="Times New Roman" w:cs="Times New Roman"/>
          <w:i/>
          <w:sz w:val="20"/>
          <w:szCs w:val="20"/>
          <w:lang w:eastAsia="nl-NL"/>
        </w:rPr>
        <w:t>M</w:t>
      </w:r>
      <w:r w:rsidR="00D77430" w:rsidRPr="00D003B1">
        <w:rPr>
          <w:rFonts w:eastAsia="Times New Roman" w:cs="Times New Roman"/>
          <w:i/>
          <w:sz w:val="20"/>
          <w:szCs w:val="20"/>
          <w:lang w:eastAsia="nl-NL"/>
        </w:rPr>
        <w:t>uzikal</w:t>
      </w:r>
      <w:r w:rsidR="00222CDC" w:rsidRPr="00D003B1">
        <w:rPr>
          <w:rFonts w:eastAsia="Times New Roman" w:cs="Times New Roman"/>
          <w:i/>
          <w:sz w:val="20"/>
          <w:szCs w:val="20"/>
          <w:lang w:eastAsia="nl-NL"/>
        </w:rPr>
        <w:t>e</w:t>
      </w:r>
      <w:r w:rsidR="00D77430" w:rsidRPr="00D003B1">
        <w:rPr>
          <w:rFonts w:eastAsia="Times New Roman" w:cs="Times New Roman"/>
          <w:i/>
          <w:sz w:val="20"/>
          <w:szCs w:val="20"/>
          <w:lang w:eastAsia="nl-NL"/>
        </w:rPr>
        <w:t xml:space="preserve"> omkader</w:t>
      </w:r>
      <w:r w:rsidR="00222CDC" w:rsidRPr="00D003B1">
        <w:rPr>
          <w:rFonts w:eastAsia="Times New Roman" w:cs="Times New Roman"/>
          <w:i/>
          <w:sz w:val="20"/>
          <w:szCs w:val="20"/>
          <w:lang w:eastAsia="nl-NL"/>
        </w:rPr>
        <w:t>ing:</w:t>
      </w:r>
      <w:r w:rsidR="00D77430" w:rsidRPr="00D003B1">
        <w:rPr>
          <w:rFonts w:eastAsia="Times New Roman" w:cs="Times New Roman"/>
          <w:i/>
          <w:sz w:val="20"/>
          <w:szCs w:val="20"/>
          <w:lang w:eastAsia="nl-NL"/>
        </w:rPr>
        <w:t xml:space="preserve"> Kristien Heirman (orgel) en </w:t>
      </w:r>
      <w:r w:rsidR="00F5260F" w:rsidRPr="00D003B1">
        <w:rPr>
          <w:rFonts w:eastAsia="Times New Roman" w:cs="Times New Roman"/>
          <w:i/>
          <w:sz w:val="20"/>
          <w:szCs w:val="20"/>
          <w:lang w:eastAsia="nl-NL"/>
        </w:rPr>
        <w:t>strijkerskwintet GUSET (UGent)</w:t>
      </w:r>
      <w:r w:rsidRPr="00D003B1">
        <w:rPr>
          <w:rFonts w:eastAsia="Times New Roman" w:cs="Times New Roman"/>
          <w:i/>
          <w:sz w:val="20"/>
          <w:szCs w:val="20"/>
          <w:lang w:eastAsia="nl-NL"/>
        </w:rPr>
        <w:t xml:space="preserve">   </w:t>
      </w:r>
      <w:r w:rsidR="00222CDC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Presentatie &amp; v</w:t>
      </w:r>
      <w:r w:rsidR="00252931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oordracht:</w:t>
      </w:r>
      <w:r w:rsidR="00F5260F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 xml:space="preserve"> Saskia Van Kerckhove</w:t>
      </w:r>
      <w:r w:rsidR="00252931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 xml:space="preserve"> </w:t>
      </w:r>
      <w:r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 xml:space="preserve">  -   </w:t>
      </w:r>
      <w:r w:rsidR="0051225B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Stadsbelleman: Björn Haegeman</w:t>
      </w:r>
      <w:r w:rsidR="00F5260F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br/>
      </w:r>
      <w:r w:rsidR="0051225B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Organisatie: Cultuurraa</w:t>
      </w:r>
      <w:r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 xml:space="preserve">d en Bibliotheek Lokeren i.s.m. de Vlaamse Cultuurkring Lokeren en </w:t>
      </w:r>
      <w:r w:rsidR="0051225B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het Infopunt Toerisme</w:t>
      </w:r>
      <w:r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;</w:t>
      </w:r>
      <w:r w:rsidR="0051225B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 xml:space="preserve"> met communicatieve en techn</w:t>
      </w:r>
      <w:r w:rsidR="00F5260F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>ische steun van de stad Lokeren</w:t>
      </w:r>
      <w:r w:rsidR="0051225B" w:rsidRPr="00D003B1">
        <w:rPr>
          <w:rFonts w:eastAsia="Times New Roman" w:cs="Times New Roman"/>
          <w:i/>
          <w:iCs/>
          <w:sz w:val="20"/>
          <w:szCs w:val="20"/>
          <w:lang w:val="nl-BE" w:eastAsia="nl-NL"/>
        </w:rPr>
        <w:t xml:space="preserve"> </w:t>
      </w:r>
    </w:p>
    <w:p w:rsidR="00252931" w:rsidRPr="00D003B1" w:rsidRDefault="0051225B" w:rsidP="00234268">
      <w:pPr>
        <w:spacing w:before="100" w:beforeAutospacing="1" w:after="100" w:afterAutospacing="1" w:line="240" w:lineRule="auto"/>
        <w:rPr>
          <w:rFonts w:eastAsia="Times New Roman" w:cs="Times New Roman"/>
          <w:iCs/>
          <w:lang w:val="nl-BE" w:eastAsia="nl-NL"/>
        </w:rPr>
      </w:pPr>
      <w:r w:rsidRPr="00D003B1">
        <w:rPr>
          <w:rFonts w:eastAsia="Times New Roman" w:cs="Times New Roman"/>
          <w:iCs/>
          <w:lang w:val="nl-BE" w:eastAsia="nl-NL"/>
        </w:rPr>
        <w:t xml:space="preserve">N.a.v. de Poëzieweek en Valentijn </w:t>
      </w:r>
      <w:r w:rsidR="005F5B9D" w:rsidRPr="00D003B1">
        <w:rPr>
          <w:rFonts w:eastAsia="Times New Roman" w:cs="Times New Roman"/>
          <w:iCs/>
          <w:lang w:val="nl-BE" w:eastAsia="nl-NL"/>
        </w:rPr>
        <w:t>werkt de Cultuurraad samen met en</w:t>
      </w:r>
      <w:r w:rsidR="00F5260F" w:rsidRPr="00D003B1">
        <w:rPr>
          <w:rFonts w:eastAsia="Times New Roman" w:cs="Times New Roman"/>
          <w:iCs/>
          <w:lang w:val="nl-BE" w:eastAsia="nl-NL"/>
        </w:rPr>
        <w:t>kele</w:t>
      </w:r>
      <w:r w:rsidR="005F5B9D" w:rsidRPr="00D003B1">
        <w:rPr>
          <w:rFonts w:eastAsia="Times New Roman" w:cs="Times New Roman"/>
          <w:iCs/>
          <w:lang w:val="nl-BE" w:eastAsia="nl-NL"/>
        </w:rPr>
        <w:t xml:space="preserve"> horecazaken uit Lokeren. Tussen 31 januari en 14 februari  </w:t>
      </w:r>
      <w:r w:rsidR="00F5260F" w:rsidRPr="00D003B1">
        <w:rPr>
          <w:rFonts w:eastAsia="Times New Roman" w:cs="Times New Roman"/>
          <w:iCs/>
          <w:lang w:val="nl-BE" w:eastAsia="nl-NL"/>
        </w:rPr>
        <w:t>leggen z</w:t>
      </w:r>
      <w:r w:rsidR="005F5B9D" w:rsidRPr="00D003B1">
        <w:rPr>
          <w:rFonts w:eastAsia="Times New Roman" w:cs="Times New Roman"/>
          <w:iCs/>
          <w:lang w:val="nl-BE" w:eastAsia="nl-NL"/>
        </w:rPr>
        <w:t>i</w:t>
      </w:r>
      <w:r w:rsidR="00F5260F" w:rsidRPr="00D003B1">
        <w:rPr>
          <w:rFonts w:eastAsia="Times New Roman" w:cs="Times New Roman"/>
          <w:iCs/>
          <w:lang w:val="nl-BE" w:eastAsia="nl-NL"/>
        </w:rPr>
        <w:t xml:space="preserve">j </w:t>
      </w:r>
      <w:r w:rsidR="005F5B9D" w:rsidRPr="00D003B1">
        <w:rPr>
          <w:rFonts w:eastAsia="Times New Roman" w:cs="Times New Roman"/>
          <w:iCs/>
          <w:lang w:val="nl-BE" w:eastAsia="nl-NL"/>
        </w:rPr>
        <w:t>e</w:t>
      </w:r>
      <w:r w:rsidR="00F5260F" w:rsidRPr="00D003B1">
        <w:rPr>
          <w:rFonts w:eastAsia="Times New Roman" w:cs="Times New Roman"/>
          <w:iCs/>
          <w:lang w:val="nl-BE" w:eastAsia="nl-NL"/>
        </w:rPr>
        <w:t>e</w:t>
      </w:r>
      <w:r w:rsidR="005F5B9D" w:rsidRPr="00D003B1">
        <w:rPr>
          <w:rFonts w:eastAsia="Times New Roman" w:cs="Times New Roman"/>
          <w:iCs/>
          <w:lang w:val="nl-BE" w:eastAsia="nl-NL"/>
        </w:rPr>
        <w:t xml:space="preserve">n </w:t>
      </w:r>
      <w:r w:rsidRPr="00D003B1">
        <w:rPr>
          <w:rFonts w:eastAsia="Times New Roman" w:cs="Times New Roman"/>
          <w:iCs/>
          <w:lang w:val="nl-BE" w:eastAsia="nl-NL"/>
        </w:rPr>
        <w:t>placemat</w:t>
      </w:r>
      <w:r w:rsidR="00F5260F" w:rsidRPr="00D003B1">
        <w:rPr>
          <w:rFonts w:eastAsia="Times New Roman" w:cs="Times New Roman"/>
          <w:iCs/>
          <w:lang w:val="nl-BE" w:eastAsia="nl-NL"/>
        </w:rPr>
        <w:t xml:space="preserve"> onder je bord met </w:t>
      </w:r>
      <w:r w:rsidR="005F5B9D" w:rsidRPr="00D003B1">
        <w:rPr>
          <w:rFonts w:eastAsia="Times New Roman" w:cs="Times New Roman"/>
          <w:iCs/>
          <w:lang w:val="nl-BE" w:eastAsia="nl-NL"/>
        </w:rPr>
        <w:t>liefdes</w:t>
      </w:r>
      <w:r w:rsidR="00F5260F" w:rsidRPr="00D003B1">
        <w:rPr>
          <w:rFonts w:eastAsia="Times New Roman" w:cs="Times New Roman"/>
          <w:iCs/>
          <w:lang w:val="nl-BE" w:eastAsia="nl-NL"/>
        </w:rPr>
        <w:t>poëzie of</w:t>
      </w:r>
      <w:r w:rsidR="005F5B9D" w:rsidRPr="00D003B1">
        <w:rPr>
          <w:rFonts w:eastAsia="Times New Roman" w:cs="Times New Roman"/>
          <w:iCs/>
          <w:lang w:val="nl-BE" w:eastAsia="nl-NL"/>
        </w:rPr>
        <w:t xml:space="preserve"> </w:t>
      </w:r>
      <w:r w:rsidR="00F5260F" w:rsidRPr="00D003B1">
        <w:rPr>
          <w:rFonts w:eastAsia="Times New Roman" w:cs="Times New Roman"/>
          <w:iCs/>
          <w:lang w:val="nl-BE" w:eastAsia="nl-NL"/>
        </w:rPr>
        <w:t xml:space="preserve">met </w:t>
      </w:r>
      <w:r w:rsidR="005F5B9D" w:rsidRPr="00D003B1">
        <w:rPr>
          <w:rFonts w:eastAsia="Times New Roman" w:cs="Times New Roman"/>
          <w:iCs/>
          <w:lang w:val="nl-BE" w:eastAsia="nl-NL"/>
        </w:rPr>
        <w:t xml:space="preserve">het bekroonde stadsgedicht. </w:t>
      </w:r>
      <w:r w:rsidR="00F5260F" w:rsidRPr="00D003B1">
        <w:rPr>
          <w:rFonts w:eastAsia="Times New Roman" w:cs="Times New Roman"/>
          <w:iCs/>
          <w:lang w:val="nl-BE" w:eastAsia="nl-NL"/>
        </w:rPr>
        <w:t xml:space="preserve">Hun naam en adres </w:t>
      </w:r>
      <w:r w:rsidR="00252931" w:rsidRPr="00D003B1">
        <w:rPr>
          <w:rFonts w:eastAsia="Times New Roman" w:cs="Times New Roman"/>
          <w:iCs/>
          <w:lang w:val="nl-BE" w:eastAsia="nl-NL"/>
        </w:rPr>
        <w:t>vind</w:t>
      </w:r>
      <w:r w:rsidR="005F5B9D" w:rsidRPr="00D003B1">
        <w:rPr>
          <w:rFonts w:eastAsia="Times New Roman" w:cs="Times New Roman"/>
          <w:iCs/>
          <w:lang w:val="nl-BE" w:eastAsia="nl-NL"/>
        </w:rPr>
        <w:t xml:space="preserve"> je  </w:t>
      </w:r>
      <w:r w:rsidR="00F5260F" w:rsidRPr="00D003B1">
        <w:rPr>
          <w:rFonts w:eastAsia="Times New Roman" w:cs="Times New Roman"/>
          <w:iCs/>
          <w:lang w:val="nl-BE" w:eastAsia="nl-NL"/>
        </w:rPr>
        <w:t xml:space="preserve">opgelijst </w:t>
      </w:r>
      <w:r w:rsidR="005F5B9D" w:rsidRPr="00D003B1">
        <w:rPr>
          <w:rFonts w:eastAsia="Times New Roman" w:cs="Times New Roman"/>
          <w:iCs/>
          <w:lang w:val="nl-BE" w:eastAsia="nl-NL"/>
        </w:rPr>
        <w:t xml:space="preserve">op </w:t>
      </w:r>
      <w:hyperlink r:id="rId6" w:history="1">
        <w:r w:rsidR="005F5B9D" w:rsidRPr="00D003B1">
          <w:rPr>
            <w:rStyle w:val="Hyperlink"/>
            <w:rFonts w:asciiTheme="minorHAnsi" w:eastAsia="Times New Roman" w:hAnsiTheme="minorHAnsi"/>
            <w:iCs/>
            <w:lang w:val="nl-BE" w:eastAsia="nl-NL"/>
          </w:rPr>
          <w:t>www.cultuurraadlokeren.be</w:t>
        </w:r>
      </w:hyperlink>
      <w:r w:rsidR="005F5B9D" w:rsidRPr="00D003B1">
        <w:rPr>
          <w:rFonts w:eastAsia="Times New Roman" w:cs="Times New Roman"/>
          <w:iCs/>
          <w:lang w:val="nl-BE" w:eastAsia="nl-NL"/>
        </w:rPr>
        <w:t>.</w:t>
      </w:r>
    </w:p>
    <w:p w:rsidR="005650EF" w:rsidRPr="00F661AC" w:rsidRDefault="00252931" w:rsidP="00234268">
      <w:pPr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lang w:val="nl-BE" w:eastAsia="nl-NL"/>
        </w:rPr>
        <w:t>Vriendelijke groet n</w:t>
      </w:r>
      <w:r w:rsidR="005650EF" w:rsidRPr="00F661AC">
        <w:rPr>
          <w:rFonts w:eastAsia="Times New Roman" w:cs="Times New Roman"/>
          <w:lang w:val="nl-BE" w:eastAsia="nl-NL"/>
        </w:rPr>
        <w:t>amens de werkgroep poëzie Cultuurraad Lokeren</w:t>
      </w:r>
      <w:r w:rsidRPr="00F661AC">
        <w:rPr>
          <w:rFonts w:eastAsia="Times New Roman" w:cs="Times New Roman"/>
          <w:lang w:val="nl-BE" w:eastAsia="nl-NL"/>
        </w:rPr>
        <w:t>,</w:t>
      </w:r>
    </w:p>
    <w:p w:rsidR="004815C6" w:rsidRDefault="00234268">
      <w:pPr>
        <w:rPr>
          <w:rFonts w:eastAsia="Times New Roman" w:cs="Times New Roman"/>
          <w:lang w:val="nl-BE" w:eastAsia="nl-NL"/>
        </w:rPr>
      </w:pPr>
      <w:r w:rsidRPr="00F661AC">
        <w:rPr>
          <w:rFonts w:eastAsia="Times New Roman" w:cs="Times New Roman"/>
          <w:lang w:val="nl-BE" w:eastAsia="nl-NL"/>
        </w:rPr>
        <w:t>Reinoud</w:t>
      </w:r>
      <w:r w:rsidR="005650EF" w:rsidRPr="00F661AC">
        <w:rPr>
          <w:rFonts w:eastAsia="Times New Roman" w:cs="Times New Roman"/>
          <w:lang w:val="nl-BE" w:eastAsia="nl-NL"/>
        </w:rPr>
        <w:t xml:space="preserve"> D’Haese</w:t>
      </w:r>
    </w:p>
    <w:p w:rsidR="00612870" w:rsidRDefault="00612870">
      <w:pPr>
        <w:rPr>
          <w:rFonts w:eastAsia="Times New Roman" w:cs="Times New Roman"/>
          <w:lang w:val="nl-BE" w:eastAsia="nl-NL"/>
        </w:rPr>
      </w:pPr>
    </w:p>
    <w:p w:rsidR="00612870" w:rsidRPr="00612870" w:rsidRDefault="00612870" w:rsidP="00612870">
      <w:pPr>
        <w:spacing w:line="240" w:lineRule="auto"/>
        <w:rPr>
          <w:rFonts w:eastAsia="Times New Roman" w:cs="Times New Roman"/>
          <w:lang w:val="nl-BE" w:eastAsia="nl-NL"/>
        </w:rPr>
      </w:pPr>
      <w:r>
        <w:rPr>
          <w:rFonts w:eastAsia="Times New Roman" w:cs="Times New Roman"/>
          <w:lang w:val="nl-BE" w:eastAsia="nl-NL"/>
        </w:rPr>
        <w:t xml:space="preserve">PS  -  </w:t>
      </w:r>
      <w:r w:rsidRPr="00F661AC">
        <w:rPr>
          <w:rFonts w:eastAsia="Times New Roman" w:cs="Times New Roman"/>
          <w:lang w:val="nl-BE" w:eastAsia="nl-NL"/>
        </w:rPr>
        <w:t>Stuur de</w:t>
      </w:r>
      <w:r>
        <w:rPr>
          <w:rFonts w:eastAsia="Times New Roman" w:cs="Times New Roman"/>
          <w:lang w:val="nl-BE" w:eastAsia="nl-NL"/>
        </w:rPr>
        <w:t>ze</w:t>
      </w:r>
      <w:r w:rsidRPr="00F661AC">
        <w:rPr>
          <w:rFonts w:eastAsia="Times New Roman" w:cs="Times New Roman"/>
          <w:lang w:val="nl-BE" w:eastAsia="nl-NL"/>
        </w:rPr>
        <w:t xml:space="preserve"> </w:t>
      </w:r>
      <w:r>
        <w:rPr>
          <w:rFonts w:eastAsia="Times New Roman" w:cs="Times New Roman"/>
          <w:lang w:val="nl-BE" w:eastAsia="nl-NL"/>
        </w:rPr>
        <w:t xml:space="preserve">uitnodiging </w:t>
      </w:r>
      <w:r w:rsidRPr="00F661AC">
        <w:rPr>
          <w:rFonts w:eastAsia="Times New Roman" w:cs="Times New Roman"/>
          <w:lang w:val="nl-BE" w:eastAsia="nl-NL"/>
        </w:rPr>
        <w:t>door naar geïnteresseerden</w:t>
      </w:r>
      <w:r>
        <w:rPr>
          <w:rFonts w:eastAsia="Times New Roman" w:cs="Times New Roman"/>
          <w:lang w:val="nl-BE" w:eastAsia="nl-NL"/>
        </w:rPr>
        <w:t>, a.u.b</w:t>
      </w:r>
      <w:r w:rsidRPr="00F661AC">
        <w:rPr>
          <w:rFonts w:eastAsia="Times New Roman" w:cs="Times New Roman"/>
          <w:lang w:val="nl-BE" w:eastAsia="nl-NL"/>
        </w:rPr>
        <w:t xml:space="preserve">. </w:t>
      </w:r>
      <w:r>
        <w:rPr>
          <w:rFonts w:eastAsia="Times New Roman" w:cs="Times New Roman"/>
          <w:lang w:val="nl-BE" w:eastAsia="nl-NL"/>
        </w:rPr>
        <w:t>Dank!</w:t>
      </w:r>
    </w:p>
    <w:sectPr w:rsidR="00612870" w:rsidRPr="00612870" w:rsidSect="0048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BB4"/>
    <w:multiLevelType w:val="multilevel"/>
    <w:tmpl w:val="BBA8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8535D"/>
    <w:multiLevelType w:val="multilevel"/>
    <w:tmpl w:val="E0E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268"/>
    <w:rsid w:val="000E68FE"/>
    <w:rsid w:val="00101F8A"/>
    <w:rsid w:val="00151BB5"/>
    <w:rsid w:val="001A3241"/>
    <w:rsid w:val="001D0765"/>
    <w:rsid w:val="00222CDC"/>
    <w:rsid w:val="00234268"/>
    <w:rsid w:val="00252931"/>
    <w:rsid w:val="00277488"/>
    <w:rsid w:val="00302522"/>
    <w:rsid w:val="004815C6"/>
    <w:rsid w:val="0051225B"/>
    <w:rsid w:val="005459D9"/>
    <w:rsid w:val="005650EF"/>
    <w:rsid w:val="005F5B9D"/>
    <w:rsid w:val="00612870"/>
    <w:rsid w:val="00634EDF"/>
    <w:rsid w:val="006E0866"/>
    <w:rsid w:val="007560C1"/>
    <w:rsid w:val="007E1FA9"/>
    <w:rsid w:val="008703AD"/>
    <w:rsid w:val="008E183C"/>
    <w:rsid w:val="009C5FA3"/>
    <w:rsid w:val="009D13CB"/>
    <w:rsid w:val="00A9517D"/>
    <w:rsid w:val="00BA5907"/>
    <w:rsid w:val="00D003B1"/>
    <w:rsid w:val="00D21891"/>
    <w:rsid w:val="00D44D79"/>
    <w:rsid w:val="00D77430"/>
    <w:rsid w:val="00DE0C10"/>
    <w:rsid w:val="00E079C3"/>
    <w:rsid w:val="00E70563"/>
    <w:rsid w:val="00EB103D"/>
    <w:rsid w:val="00F5260F"/>
    <w:rsid w:val="00F661AC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26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13CB"/>
    <w:rPr>
      <w:rFonts w:ascii="Times New Roman" w:hAnsi="Times New Roman" w:cs="Times New Roman" w:hint="default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7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urraadloker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DICT</cp:lastModifiedBy>
  <cp:revision>2</cp:revision>
  <dcterms:created xsi:type="dcterms:W3CDTF">2019-01-28T18:01:00Z</dcterms:created>
  <dcterms:modified xsi:type="dcterms:W3CDTF">2019-01-28T18:01:00Z</dcterms:modified>
</cp:coreProperties>
</file>